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3C" w:rsidRPr="00CC403C" w:rsidRDefault="0033629D" w:rsidP="00CC403C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>第７２</w:t>
      </w:r>
      <w:r w:rsidR="00CC403C" w:rsidRPr="00CC403C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>回滋賀県中学校駅伝競走大会　第５ブロック予選会</w:t>
      </w:r>
    </w:p>
    <w:p w:rsidR="00CC403C" w:rsidRPr="00CC403C" w:rsidRDefault="00CC403C" w:rsidP="00CC403C">
      <w:pPr>
        <w:suppressAutoHyphens/>
        <w:wordWrap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 w:val="22"/>
        </w:rPr>
      </w:pPr>
      <w:r w:rsidRPr="00CC403C"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  <w:t>開</w:t>
      </w:r>
      <w:r w:rsidRPr="00CC403C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 xml:space="preserve">　　</w:t>
      </w:r>
      <w:r w:rsidRPr="00CC403C"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  <w:t>催</w:t>
      </w:r>
      <w:r w:rsidRPr="00CC403C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 xml:space="preserve">　　</w:t>
      </w:r>
      <w:r w:rsidRPr="00CC403C"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  <w:t>要</w:t>
      </w:r>
      <w:r w:rsidRPr="00CC403C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 xml:space="preserve">　　</w:t>
      </w:r>
      <w:r w:rsidRPr="00CC403C"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  <w:t>項</w:t>
      </w:r>
      <w:r w:rsidR="005449EF"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  <w:t>（案）</w:t>
      </w:r>
    </w:p>
    <w:p w:rsidR="00CC403C" w:rsidRPr="00CC403C" w:rsidRDefault="00CC403C" w:rsidP="00CC403C">
      <w:pPr>
        <w:suppressAutoHyphens/>
        <w:wordWrap w:val="0"/>
        <w:spacing w:line="2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C403C" w:rsidRPr="00CC403C" w:rsidRDefault="00CC403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日　時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36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令和３年１１月１２日（金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）（雨天決行）</w:t>
      </w:r>
      <w:r w:rsidR="005A712C">
        <w:rPr>
          <w:rFonts w:ascii="ＭＳ 明朝" w:eastAsia="ＭＳ 明朝" w:hAnsi="ＭＳ 明朝" w:cs="ＭＳ 明朝"/>
          <w:color w:val="000000"/>
          <w:kern w:val="0"/>
          <w:szCs w:val="21"/>
        </w:rPr>
        <w:t>９：１５より</w:t>
      </w:r>
    </w:p>
    <w:p w:rsidR="00CC403C" w:rsidRPr="00CC403C" w:rsidRDefault="00CC403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女子の部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スタート１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の部スタート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1F0F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４５</w:t>
      </w:r>
    </w:p>
    <w:p w:rsidR="00CC403C" w:rsidRPr="00CC403C" w:rsidRDefault="00CC403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CC403C" w:rsidRDefault="00CC403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　場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野洲市北桜　希望が丘文化公園内</w:t>
      </w:r>
    </w:p>
    <w:p w:rsidR="00CC403C" w:rsidRDefault="00CC403C" w:rsidP="006243C1">
      <w:pPr>
        <w:suppressAutoHyphens/>
        <w:spacing w:line="280" w:lineRule="exact"/>
        <w:ind w:firstLineChars="1350" w:firstLine="305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希望が丘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文化公園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スポーツゾーン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特設コース</w:t>
      </w:r>
    </w:p>
    <w:p w:rsidR="00CC403C" w:rsidRDefault="00CC403C" w:rsidP="00BE189E">
      <w:pPr>
        <w:suppressAutoHyphens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C403C" w:rsidRDefault="00CC403C" w:rsidP="00BE189E">
      <w:pPr>
        <w:suppressAutoHyphens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競技方法　・学校単独チームの対抗とし、女子の部、男子の部を実施する。</w:t>
      </w:r>
    </w:p>
    <w:p w:rsidR="00CC403C" w:rsidRDefault="00CC403C" w:rsidP="00BE189E">
      <w:pPr>
        <w:suppressAutoHyphens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・</w:t>
      </w:r>
      <w:r w:rsidR="003362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２０２１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（財）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日本陸上競技連盟規則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・駅伝競走基準及び大会申し合わせ事項に</w:t>
      </w:r>
    </w:p>
    <w:p w:rsidR="00CC403C" w:rsidRDefault="00CC403C" w:rsidP="00BE189E">
      <w:pPr>
        <w:suppressAutoHyphens/>
        <w:spacing w:line="280" w:lineRule="exact"/>
        <w:ind w:firstLineChars="800" w:firstLine="180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よって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行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う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C403C" w:rsidRDefault="00CC403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女子　５区間　　総距離１２㎞</w:t>
      </w:r>
    </w:p>
    <w:p w:rsidR="00CC403C" w:rsidRDefault="006243C1" w:rsidP="006243C1">
      <w:pPr>
        <w:suppressAutoHyphens/>
        <w:spacing w:line="280" w:lineRule="exact"/>
        <w:ind w:firstLineChars="1100" w:firstLine="248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（１・５区：３㎞、２・３・４区：２㎞）</w:t>
      </w:r>
    </w:p>
    <w:p w:rsidR="006243C1" w:rsidRDefault="00CC403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男子　６区間</w:t>
      </w:r>
      <w:r w:rsidR="001F0F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総距離１８㎞</w:t>
      </w:r>
      <w:r w:rsidR="006243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C403C" w:rsidRDefault="006243C1" w:rsidP="006243C1">
      <w:pPr>
        <w:suppressAutoHyphens/>
        <w:spacing w:line="280" w:lineRule="exact"/>
        <w:ind w:firstLineChars="1100" w:firstLine="248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CC403C"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１区～６区　全て３</w:t>
      </w:r>
      <w:r w:rsidR="00CC403C"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>km</w:t>
      </w:r>
      <w:r w:rsid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CC403C" w:rsidRPr="00CC403C" w:rsidRDefault="00CC403C" w:rsidP="00BE189E">
      <w:pPr>
        <w:suppressAutoHyphens/>
        <w:spacing w:line="280" w:lineRule="exact"/>
        <w:ind w:firstLineChars="700" w:firstLine="169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C403C" w:rsidRPr="00CC403C" w:rsidRDefault="00CC403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出場資格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滋賀県中体連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加盟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校に在学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している生徒で編成されたチームであること。</w:t>
      </w:r>
    </w:p>
    <w:p w:rsidR="001F0F91" w:rsidRDefault="00CC403C" w:rsidP="001F0F91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1F0F91">
        <w:rPr>
          <w:rFonts w:ascii="ＭＳ 明朝" w:eastAsia="ＭＳ 明朝" w:hAnsi="ＭＳ 明朝" w:cs="ＭＳ 明朝"/>
          <w:color w:val="000000"/>
          <w:kern w:val="0"/>
          <w:szCs w:val="21"/>
        </w:rPr>
        <w:t>参加規定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競技者は学校長が認めた者であり、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事前の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定期</w:t>
      </w:r>
      <w:r w:rsidR="001F0F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健康診断、健康相談等において</w:t>
      </w:r>
    </w:p>
    <w:p w:rsidR="00CC403C" w:rsidRPr="001F0F91" w:rsidRDefault="00CC403C" w:rsidP="001F0F91">
      <w:pPr>
        <w:suppressAutoHyphens/>
        <w:spacing w:line="280" w:lineRule="exact"/>
        <w:ind w:firstLineChars="950" w:firstLine="214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異常の認められなかった者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であること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CC403C" w:rsidRDefault="00CC403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　１校より</w:t>
      </w:r>
      <w:r w:rsidR="00F038EC" w:rsidRPr="006A6ACF">
        <w:rPr>
          <w:rFonts w:ascii="ＭＳ 明朝" w:eastAsia="ＭＳ 明朝" w:hAnsi="ＭＳ 明朝" w:cs="ＭＳ 明朝" w:hint="eastAsia"/>
          <w:b/>
          <w:bCs/>
          <w:kern w:val="0"/>
          <w:szCs w:val="21"/>
          <w:u w:val="wave"/>
        </w:rPr>
        <w:t>１チーム</w:t>
      </w:r>
      <w:r w:rsidR="00F038EC" w:rsidRPr="006A6ACF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F03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出場を認める。</w:t>
      </w:r>
    </w:p>
    <w:p w:rsidR="00F038EC" w:rsidRDefault="00F038E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 女子チーム・・・選手５名　補欠３名以内</w:t>
      </w:r>
    </w:p>
    <w:p w:rsidR="00F038EC" w:rsidRDefault="00F038E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 男子チーム・・・選手６名　補欠３名以内</w:t>
      </w:r>
    </w:p>
    <w:p w:rsidR="00F038EC" w:rsidRDefault="00F038E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038EC" w:rsidRPr="00CC403C" w:rsidRDefault="00F038E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表　彰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①　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団体は１位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に優勝盾、１位から３位に各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賞状を授与する。</w:t>
      </w:r>
    </w:p>
    <w:p w:rsidR="00F038EC" w:rsidRPr="00CC403C" w:rsidRDefault="00F038EC" w:rsidP="00A26995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②　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個人は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区間１位に賞状を授与する。</w:t>
      </w:r>
    </w:p>
    <w:p w:rsidR="00F038EC" w:rsidRPr="00CC403C" w:rsidRDefault="00F038E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038EC" w:rsidRDefault="00F038E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６　本　部　　希望が丘文化公園陸上競技場室内練習場に設けます。</w:t>
      </w:r>
    </w:p>
    <w:p w:rsidR="00F038EC" w:rsidRDefault="00F038EC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F038EC" w:rsidRDefault="00F038EC" w:rsidP="005A712C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７　申　込　</w:t>
      </w:r>
      <w:r w:rsidR="005A712C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Pr="006243C1">
        <w:rPr>
          <w:rFonts w:ascii="ＭＳ 明朝" w:eastAsia="ＭＳ 明朝" w:hAnsi="Times New Roman" w:cs="Times New Roman" w:hint="eastAsia"/>
          <w:b/>
          <w:color w:val="000000"/>
          <w:spacing w:val="8"/>
          <w:kern w:val="0"/>
          <w:szCs w:val="21"/>
          <w:u w:val="single"/>
        </w:rPr>
        <w:t>【第１次】</w:t>
      </w:r>
      <w:r w:rsidR="00676B5F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１０月２９</w:t>
      </w:r>
      <w:r w:rsidR="002E4A25" w:rsidRPr="006243C1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日（金）</w:t>
      </w:r>
      <w:r w:rsidR="003C1B67" w:rsidRPr="006243C1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１７：００</w:t>
      </w:r>
      <w:r w:rsidR="002E4A25" w:rsidRPr="006243C1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u w:val="single"/>
        </w:rPr>
        <w:t>必着</w:t>
      </w:r>
    </w:p>
    <w:p w:rsidR="003C1B67" w:rsidRPr="005A712C" w:rsidRDefault="003C1B67" w:rsidP="005A712C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6243C1" w:rsidRPr="00DE1491" w:rsidRDefault="00F038EC" w:rsidP="006243C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="006243C1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　　　　　「</w:t>
      </w:r>
      <w:r w:rsidR="006243C1"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参加申込書</w:t>
      </w:r>
      <w:r w:rsidR="00624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</w:t>
      </w:r>
      <w:r w:rsidR="006243C1"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をご提出ください。（郵送、手渡し等）</w:t>
      </w:r>
    </w:p>
    <w:p w:rsidR="006243C1" w:rsidRDefault="006243C1" w:rsidP="006243C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※必ず校長印が押印されたものを提出してください。</w:t>
      </w:r>
    </w:p>
    <w:p w:rsidR="006243C1" w:rsidRDefault="006243C1" w:rsidP="006243C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※「参加申込書」がエクセルデータで必要な場合は、</w:t>
      </w:r>
      <w:r w:rsidRPr="006243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学校のメールアドレスから</w:t>
      </w:r>
    </w:p>
    <w:p w:rsidR="006243C1" w:rsidRPr="00DE1491" w:rsidRDefault="006243C1" w:rsidP="006243C1">
      <w:pPr>
        <w:overflowPunct w:val="0"/>
        <w:spacing w:line="280" w:lineRule="exact"/>
        <w:ind w:leftChars="900" w:left="20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申込先アドレスへ、タイトルに「駅伝参加申込書</w:t>
      </w:r>
      <w:r w:rsidRPr="006243C1">
        <w:rPr>
          <w:rFonts w:ascii="Times New Roman" w:eastAsia="ＭＳ 明朝" w:hAnsi="Times New Roman" w:cs="ＭＳ 明朝"/>
          <w:color w:val="000000"/>
          <w:kern w:val="0"/>
          <w:szCs w:val="21"/>
        </w:rPr>
        <w:t>(</w:t>
      </w:r>
      <w:r w:rsidRPr="006243C1">
        <w:rPr>
          <w:rFonts w:ascii="Times New Roman" w:eastAsia="ＭＳ 明朝" w:hAnsi="Times New Roman" w:cs="ＭＳ 明朝"/>
          <w:color w:val="000000"/>
          <w:kern w:val="0"/>
          <w:szCs w:val="21"/>
        </w:rPr>
        <w:t>学校名</w:t>
      </w:r>
      <w:r w:rsidRPr="006243C1">
        <w:rPr>
          <w:rFonts w:ascii="Times New Roman" w:eastAsia="ＭＳ 明朝" w:hAnsi="Times New Roman" w:cs="ＭＳ 明朝"/>
          <w:color w:val="000000"/>
          <w:kern w:val="0"/>
          <w:szCs w:val="21"/>
        </w:rPr>
        <w:t>)</w:t>
      </w:r>
      <w:r w:rsidRPr="006243C1">
        <w:rPr>
          <w:rFonts w:ascii="Times New Roman" w:eastAsia="ＭＳ 明朝" w:hAnsi="Times New Roman" w:cs="ＭＳ 明朝"/>
          <w:color w:val="000000"/>
          <w:kern w:val="0"/>
          <w:szCs w:val="21"/>
        </w:rPr>
        <w:t>」で本文なしで結構ですので送信して下さい。</w:t>
      </w:r>
    </w:p>
    <w:p w:rsidR="006243C1" w:rsidRPr="006243C1" w:rsidRDefault="006243C1" w:rsidP="00BE189E">
      <w:pPr>
        <w:suppressAutoHyphens/>
        <w:spacing w:line="280" w:lineRule="exact"/>
        <w:ind w:firstLineChars="600" w:firstLine="14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A12A34" w:rsidRDefault="003C1B67" w:rsidP="006243C1">
      <w:pPr>
        <w:suppressAutoHyphens/>
        <w:spacing w:line="280" w:lineRule="exact"/>
        <w:ind w:firstLineChars="750" w:firstLine="169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申込先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〒５２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２５１４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蒲生郡竜王町橋本１５</w:t>
      </w:r>
    </w:p>
    <w:p w:rsidR="003C1B67" w:rsidRPr="00CC403C" w:rsidRDefault="003C1B67" w:rsidP="00BE189E">
      <w:pPr>
        <w:suppressAutoHyphens/>
        <w:spacing w:line="280" w:lineRule="exact"/>
        <w:ind w:firstLineChars="1300" w:firstLine="29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竜王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中学校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井上　恵吏</w:t>
      </w:r>
    </w:p>
    <w:p w:rsidR="003C1B67" w:rsidRPr="00CC403C" w:rsidRDefault="003C1B67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Tel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０７４８－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５８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００２１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>Fax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０７４８－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５８</w:t>
      </w: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w:r w:rsidR="006243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２８０６</w:t>
      </w:r>
    </w:p>
    <w:p w:rsidR="00CC403C" w:rsidRDefault="003C1B67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ab/>
        <w:t xml:space="preserve">       </w:t>
      </w:r>
      <w:r w:rsidR="00A12A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>mail</w:t>
      </w:r>
      <w:r w:rsidRPr="00CC403C">
        <w:rPr>
          <w:rFonts w:ascii="Times New Roman" w:eastAsia="ＭＳ ゴシック" w:hAnsi="Times New Roman" w:cs="Times New Roman" w:hint="eastAsia"/>
          <w:color w:val="000000"/>
          <w:spacing w:val="2"/>
          <w:kern w:val="0"/>
          <w:sz w:val="28"/>
          <w:szCs w:val="28"/>
        </w:rPr>
        <w:t xml:space="preserve">　</w:t>
      </w:r>
      <w:r w:rsidR="00A12A34">
        <w:rPr>
          <w:rFonts w:ascii="Times New Roman" w:eastAsia="ＭＳ ゴシック" w:hAnsi="Times New Roman" w:cs="Times New Roman" w:hint="eastAsia"/>
          <w:color w:val="000000"/>
          <w:spacing w:val="2"/>
          <w:kern w:val="0"/>
          <w:sz w:val="28"/>
          <w:szCs w:val="28"/>
        </w:rPr>
        <w:t>r</w:t>
      </w:r>
      <w:r w:rsidR="00A12A34">
        <w:rPr>
          <w:rFonts w:ascii="Times New Roman" w:eastAsia="ＭＳ ゴシック" w:hAnsi="Times New Roman" w:cs="Times New Roman"/>
          <w:color w:val="000000"/>
          <w:spacing w:val="2"/>
          <w:kern w:val="0"/>
          <w:sz w:val="28"/>
          <w:szCs w:val="28"/>
        </w:rPr>
        <w:t>yuojh@nn</w:t>
      </w:r>
      <w:r w:rsidRPr="00CC403C">
        <w:rPr>
          <w:rFonts w:ascii="Times New Roman" w:eastAsia="ＭＳ ゴシック" w:hAnsi="Times New Roman" w:cs="Times New Roman"/>
          <w:color w:val="000000"/>
          <w:spacing w:val="2"/>
          <w:kern w:val="0"/>
          <w:sz w:val="28"/>
          <w:szCs w:val="28"/>
        </w:rPr>
        <w:t>.</w:t>
      </w:r>
      <w:r w:rsidR="00A12A34">
        <w:rPr>
          <w:rFonts w:ascii="Times New Roman" w:eastAsia="ＭＳ ゴシック" w:hAnsi="Times New Roman" w:cs="Times New Roman"/>
          <w:color w:val="000000"/>
          <w:spacing w:val="2"/>
          <w:kern w:val="0"/>
          <w:sz w:val="28"/>
          <w:szCs w:val="28"/>
        </w:rPr>
        <w:t>main</w:t>
      </w:r>
      <w:r w:rsidRPr="00CC403C">
        <w:rPr>
          <w:rFonts w:ascii="Times New Roman" w:eastAsia="ＭＳ ゴシック" w:hAnsi="Times New Roman" w:cs="Times New Roman"/>
          <w:color w:val="000000"/>
          <w:spacing w:val="2"/>
          <w:kern w:val="0"/>
          <w:sz w:val="28"/>
          <w:szCs w:val="28"/>
        </w:rPr>
        <w:t>.jp</w:t>
      </w:r>
    </w:p>
    <w:p w:rsidR="00A12A34" w:rsidRDefault="00A12A34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  <w:t xml:space="preserve">             </w:t>
      </w:r>
    </w:p>
    <w:p w:rsidR="00A12A34" w:rsidRPr="00A12A34" w:rsidRDefault="006243C1" w:rsidP="00BE189E">
      <w:pPr>
        <w:suppressAutoHyphens/>
        <w:spacing w:line="280" w:lineRule="exact"/>
        <w:ind w:firstLineChars="700" w:firstLine="169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  <w:u w:val="thick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thick"/>
        </w:rPr>
        <w:t>【第２次</w:t>
      </w:r>
      <w:r w:rsidR="00676B5F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thick"/>
        </w:rPr>
        <w:t>】１１月１２（金</w:t>
      </w:r>
      <w:r w:rsidR="005A712C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thick"/>
        </w:rPr>
        <w:t>）８：３０～９：０</w:t>
      </w:r>
      <w:r w:rsidR="00A12A34" w:rsidRPr="00A12A34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  <w:u w:val="thick"/>
        </w:rPr>
        <w:t>０</w:t>
      </w:r>
    </w:p>
    <w:p w:rsidR="006243C1" w:rsidRDefault="00A12A34" w:rsidP="00BE189E">
      <w:pPr>
        <w:suppressAutoHyphens/>
        <w:spacing w:line="280" w:lineRule="exact"/>
        <w:ind w:left="1936" w:hangingChars="800" w:hanging="19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　　　　　　　</w:t>
      </w:r>
    </w:p>
    <w:p w:rsidR="00BE189E" w:rsidRDefault="00A12A34" w:rsidP="00E31C98">
      <w:pPr>
        <w:suppressAutoHyphens/>
        <w:spacing w:line="280" w:lineRule="exact"/>
        <w:ind w:leftChars="800" w:left="18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第５ブロック駅伝競走大会の大会本部からオーダー用紙を受け取り、走順を記入して提出してください。</w:t>
      </w:r>
      <w:r w:rsidR="00250158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また、このときに「チェックシ</w:t>
      </w:r>
      <w:r w:rsidR="00E31C98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ートも提出してください。プログラムについては、受付時に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配布します。プログラムに第１走者のレーンを記載してありますので、ご確認ください。</w:t>
      </w:r>
    </w:p>
    <w:p w:rsidR="00BE189E" w:rsidRPr="00CC403C" w:rsidRDefault="00BE189E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0C2313" w:rsidRDefault="000C2313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="00CC403C"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</w:t>
      </w:r>
      <w:r w:rsidR="00CC403C"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規定　</w:t>
      </w:r>
      <w:r w:rsidR="00CC403C"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①第３Ａ・３Ｂブロックと合同で開催します。</w:t>
      </w:r>
    </w:p>
    <w:p w:rsidR="000C2313" w:rsidRDefault="000C2313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 ※開閉会式と記録以外の大会運営はすべて合同で実施します。</w:t>
      </w:r>
    </w:p>
    <w:p w:rsidR="000C2313" w:rsidRPr="006243C1" w:rsidRDefault="000C2313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 </w:t>
      </w:r>
      <w:r w:rsidRPr="006243C1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②ナンバーカード、タスキは各出場チームで準備してください。</w:t>
      </w:r>
    </w:p>
    <w:p w:rsidR="000C2313" w:rsidRDefault="00E31C98" w:rsidP="00E31C98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C231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ナンバーカードは、学校番号を用いてください。※個人登録番号は、使用しません。</w:t>
      </w:r>
    </w:p>
    <w:p w:rsidR="00770603" w:rsidRDefault="00770603" w:rsidP="00BE189E">
      <w:pPr>
        <w:suppressAutoHyphens/>
        <w:spacing w:line="280" w:lineRule="exact"/>
        <w:ind w:firstLineChars="800" w:firstLine="18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6995" w:rsidRDefault="00A26995" w:rsidP="00BE189E">
      <w:pPr>
        <w:suppressAutoHyphens/>
        <w:spacing w:line="280" w:lineRule="exact"/>
        <w:ind w:firstLineChars="800" w:firstLine="1808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p w:rsidR="000C2313" w:rsidRDefault="000C2313" w:rsidP="00BE189E">
      <w:pPr>
        <w:suppressAutoHyphens/>
        <w:spacing w:line="280" w:lineRule="exact"/>
        <w:ind w:firstLineChars="800" w:firstLine="18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○ナンバーカードについて</w:t>
      </w:r>
    </w:p>
    <w:p w:rsidR="000C2313" w:rsidRDefault="000C2313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E18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大きさ：</w:t>
      </w:r>
      <w:r w:rsidR="005A71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２２～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２４㎝×</w:t>
      </w:r>
      <w:r w:rsidR="005A71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１８～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２０㎝（白布）</w:t>
      </w:r>
    </w:p>
    <w:p w:rsidR="000C2313" w:rsidRDefault="000C2313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E18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文　字：幅２㎝程度</w:t>
      </w:r>
    </w:p>
    <w:p w:rsidR="000C2313" w:rsidRDefault="000C2313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E18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文字色：</w:t>
      </w:r>
      <w:r w:rsidR="00BE18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男子は黒色　女子は赤色</w:t>
      </w:r>
    </w:p>
    <w:p w:rsidR="000C2313" w:rsidRDefault="00BE189E" w:rsidP="00BE189E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枚　数：２枚（胸、背）　　</w:t>
      </w:r>
    </w:p>
    <w:p w:rsidR="006243C1" w:rsidRPr="00DE1491" w:rsidRDefault="006243C1" w:rsidP="006243C1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③伴走やその他助力と思われる行為は一切行わないこと。失格対象となる場合があります。</w:t>
      </w:r>
    </w:p>
    <w:p w:rsidR="006243C1" w:rsidRPr="00DE1491" w:rsidRDefault="006243C1" w:rsidP="006243C1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④競技者の競技中の事故については、応急の処置は行いますが、以降の責任は負いません。</w:t>
      </w:r>
    </w:p>
    <w:p w:rsidR="006243C1" w:rsidRPr="00DE1491" w:rsidRDefault="006243C1" w:rsidP="006243C1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競技役員として参加校、１校２名以上の先生の派遣をお願いします。</w:t>
      </w:r>
    </w:p>
    <w:p w:rsidR="006243C1" w:rsidRPr="00DE1491" w:rsidRDefault="006243C1" w:rsidP="006243C1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⑥マナーやルールの遵守についてのご指導をお願い致します。</w:t>
      </w:r>
    </w:p>
    <w:p w:rsidR="006243C1" w:rsidRPr="00DE1491" w:rsidRDefault="006243C1" w:rsidP="006243C1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⑦招集は以下の時刻で行います。</w:t>
      </w:r>
    </w:p>
    <w:p w:rsidR="006243C1" w:rsidRPr="00DE1491" w:rsidRDefault="006243C1" w:rsidP="006243C1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　１区　１０：０５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男子　　１区　１１：２０</w:t>
      </w:r>
    </w:p>
    <w:p w:rsidR="006243C1" w:rsidRPr="00DE1491" w:rsidRDefault="006243C1" w:rsidP="006243C1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２区　１０：２５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２区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１１：４０</w:t>
      </w:r>
    </w:p>
    <w:p w:rsidR="006243C1" w:rsidRPr="00DE1491" w:rsidRDefault="006243C1" w:rsidP="006243C1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３区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１０：３０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３区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１１：５０</w:t>
      </w:r>
    </w:p>
    <w:p w:rsidR="006243C1" w:rsidRPr="00DE1491" w:rsidRDefault="006243C1" w:rsidP="006243C1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４区　１０：４０　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４区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１２：００</w:t>
      </w:r>
    </w:p>
    <w:p w:rsidR="006243C1" w:rsidRPr="00DE1491" w:rsidRDefault="006243C1" w:rsidP="006243C1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５区　１０：５０　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５区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１２：１０</w:t>
      </w:r>
    </w:p>
    <w:p w:rsidR="006243C1" w:rsidRDefault="006243C1" w:rsidP="006243C1">
      <w:pPr>
        <w:overflowPunct w:val="0"/>
        <w:spacing w:line="30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６区</w:t>
      </w:r>
      <w:r w:rsidRPr="00DE149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１２：１５　　　　　　</w:t>
      </w:r>
    </w:p>
    <w:p w:rsidR="006243C1" w:rsidRPr="00DE1491" w:rsidRDefault="006243C1" w:rsidP="006243C1">
      <w:pPr>
        <w:overflowPunct w:val="0"/>
        <w:spacing w:line="300" w:lineRule="exact"/>
        <w:ind w:firstLineChars="300" w:firstLine="67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⑧第１走者のレーンはプログラム編成時に抽選で決定します。</w:t>
      </w:r>
    </w:p>
    <w:p w:rsidR="006243C1" w:rsidRPr="00DE1491" w:rsidRDefault="006243C1" w:rsidP="006243C1">
      <w:pPr>
        <w:overflowPunct w:val="0"/>
        <w:spacing w:line="300" w:lineRule="exact"/>
        <w:ind w:left="904" w:hangingChars="400" w:hanging="90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⑨</w:t>
      </w:r>
      <w:r w:rsidRPr="006243C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男子上位</w:t>
      </w:r>
      <w:r w:rsidR="00676B5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 w:color="000000"/>
        </w:rPr>
        <w:t>５</w:t>
      </w:r>
      <w:r w:rsidRPr="006243C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 w:color="000000"/>
        </w:rPr>
        <w:t>チーム</w:t>
      </w:r>
      <w:r w:rsidRPr="006243C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、女子上位</w:t>
      </w:r>
      <w:r w:rsidR="00676B5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４</w:t>
      </w:r>
      <w:r w:rsidRPr="006243C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チーム</w:t>
      </w:r>
      <w:r w:rsidRPr="006243C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が</w:t>
      </w:r>
      <w:r w:rsidR="00676B5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、「第７２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回県中学校駅伝競走大会」に出場できま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す。</w:t>
      </w:r>
    </w:p>
    <w:p w:rsidR="006243C1" w:rsidRPr="00DE1491" w:rsidRDefault="006243C1" w:rsidP="006243C1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⑩県大会に不参加の場合は必ず連絡をください。（竜王中　井上</w:t>
      </w:r>
      <w:r w:rsidRPr="00DE149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まで）</w:t>
      </w:r>
    </w:p>
    <w:p w:rsidR="00DE7365" w:rsidRDefault="00DE7365" w:rsidP="00DE7365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C403C" w:rsidRPr="00CC403C" w:rsidRDefault="00CC403C" w:rsidP="006243C1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C40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　その他</w:t>
      </w:r>
      <w:r w:rsidRPr="00CC403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</w:p>
    <w:p w:rsidR="00A26995" w:rsidRPr="00A26995" w:rsidRDefault="00CC403C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選手の健康状態は各チームで把握のこと。</w:t>
      </w:r>
      <w:bookmarkStart w:id="1" w:name="OLE_LINK1"/>
    </w:p>
    <w:p w:rsidR="00A26995" w:rsidRPr="00A26995" w:rsidRDefault="005A712C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/>
          <w:color w:val="000000"/>
          <w:kern w:val="0"/>
          <w:szCs w:val="21"/>
        </w:rPr>
        <w:t>当日朝、競技場のゲートが開くまで勝手に入らないこと。</w:t>
      </w:r>
    </w:p>
    <w:p w:rsidR="00A26995" w:rsidRPr="00A26995" w:rsidRDefault="00231900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/>
          <w:color w:val="000000"/>
          <w:kern w:val="0"/>
          <w:szCs w:val="21"/>
        </w:rPr>
        <w:t>当日、雨天練習場をアップで利用することはできません。</w:t>
      </w:r>
    </w:p>
    <w:p w:rsidR="00A26995" w:rsidRPr="00A26995" w:rsidRDefault="00231900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/>
          <w:b/>
          <w:color w:val="000000"/>
          <w:kern w:val="0"/>
          <w:szCs w:val="21"/>
          <w:u w:val="single"/>
        </w:rPr>
        <w:t>現在、希望ヶ丘運動公園では、改修工事を行っています。そのため、コース及び、テントを利用できる場所</w:t>
      </w:r>
      <w:r w:rsidR="005449EF" w:rsidRPr="00A26995">
        <w:rPr>
          <w:rFonts w:ascii="ＭＳ 明朝" w:eastAsia="ＭＳ 明朝" w:hAnsi="ＭＳ 明朝" w:cs="ＭＳ 明朝"/>
          <w:b/>
          <w:color w:val="000000"/>
          <w:kern w:val="0"/>
          <w:szCs w:val="21"/>
          <w:u w:val="single"/>
        </w:rPr>
        <w:t>等</w:t>
      </w:r>
      <w:r w:rsidRPr="00A26995">
        <w:rPr>
          <w:rFonts w:ascii="ＭＳ 明朝" w:eastAsia="ＭＳ 明朝" w:hAnsi="ＭＳ 明朝" w:cs="ＭＳ 明朝"/>
          <w:b/>
          <w:color w:val="000000"/>
          <w:kern w:val="0"/>
          <w:szCs w:val="21"/>
          <w:u w:val="single"/>
        </w:rPr>
        <w:t>が変更になることあります。</w:t>
      </w:r>
    </w:p>
    <w:p w:rsidR="00A26995" w:rsidRDefault="00231900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出場校は、２名以上の競技役員の参加をお願いします。</w:t>
      </w:r>
    </w:p>
    <w:p w:rsidR="00A26995" w:rsidRDefault="00231900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  <w:t>前年度優勝校は、</w:t>
      </w:r>
      <w:r w:rsidR="006A6ACF" w:rsidRPr="00A26995"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  <w:t>男子</w:t>
      </w:r>
      <w:r w:rsidRPr="00A26995"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  <w:t>（聖徳中）、</w:t>
      </w:r>
      <w:r w:rsidR="00A26995"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  <w:t>女子（聖徳中）は、受付時にトロフィーの返還を</w:t>
      </w:r>
      <w:r w:rsidR="006A6ACF" w:rsidRPr="00A26995"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  <w:t>お願いします。</w:t>
      </w:r>
    </w:p>
    <w:p w:rsidR="00A26995" w:rsidRPr="00A26995" w:rsidRDefault="00CC403C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競技者及び、役員</w:t>
      </w:r>
      <w:bookmarkEnd w:id="1"/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に対し大会１週間前からの検温を義務付け、指定の健康管理カ</w:t>
      </w:r>
      <w:r w:rsidR="006243C1"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ードを記入</w:t>
      </w: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すること。保護者の承諾の意味も含め、保護者氏名欄に保護者自筆のサインを書き入れる</w:t>
      </w:r>
      <w:r w:rsidR="00A26995"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</w:t>
      </w: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と。記入したカードは大会当日、各校の担当者（顧問等）に提</w:t>
      </w:r>
      <w:r w:rsidR="00E31C98"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出しチェックを受けるこ</w:t>
      </w: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と。</w:t>
      </w:r>
    </w:p>
    <w:p w:rsidR="00A26995" w:rsidRPr="00A26995" w:rsidRDefault="00CC403C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備のある選手は出場できない。健康管理カードは各校の担当者（顧問等）が大会中保管すること。担当者（顧問等）は健康管理カードを回収したあとチェックシートを記入し、チェックシートを大会当日、大会受付に提出すること。また、体調不良等の際に速やかに健康管理カードを提出できるよう管理しておくこと。また、不確かな競技者がいた場合は、そ</w:t>
      </w:r>
      <w:r w:rsidR="00E31C98"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の場で検温を実施し、</w:t>
      </w: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状況により許可しないこともある。（不確かな競技者とは、一見して体調が悪そうに見える、顔がほてっている、咳、鼻水の症状（風邪の症状）が見られるなど。）</w:t>
      </w:r>
    </w:p>
    <w:p w:rsidR="00A26995" w:rsidRPr="00A26995" w:rsidRDefault="00E31C98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チェックシート及び健康観察カードは中体連ＨＰよりダウンロードしてください。</w:t>
      </w:r>
    </w:p>
    <w:p w:rsidR="00A26995" w:rsidRPr="00A26995" w:rsidRDefault="00CC403C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競技者及び、役員に対し大会終了後２週間の間、検温を義務付け、指定の健康カードに記入をすること。なお、この期間に異常があれば、各校顧問を通じて、大会運営者に報告をすること。</w:t>
      </w:r>
    </w:p>
    <w:p w:rsidR="00A26995" w:rsidRPr="00A26995" w:rsidRDefault="00CC403C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/>
          <w:color w:val="000000"/>
          <w:kern w:val="0"/>
          <w:szCs w:val="21"/>
        </w:rPr>
        <w:t>新型コロナウイルス感染症等の影響によって、大会要項を変更することがある。</w:t>
      </w:r>
    </w:p>
    <w:p w:rsidR="00A26995" w:rsidRPr="00A26995" w:rsidRDefault="00CC403C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本大会においては、エントリー選手および補助員、大会役員および引率者のみの参加とする。</w:t>
      </w:r>
    </w:p>
    <w:p w:rsidR="00A26995" w:rsidRPr="00A26995" w:rsidRDefault="00CC403C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本大会は「無観客」とします。保護者観覧席も設けませんので、保護者の方の来場はご遠慮ください。</w:t>
      </w:r>
    </w:p>
    <w:p w:rsidR="00A26995" w:rsidRPr="00A26995" w:rsidRDefault="00770603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今年度は、競技場改修工事のため、コース等の</w:t>
      </w:r>
      <w:r w:rsidRPr="00A26995">
        <w:rPr>
          <w:rFonts w:ascii="ＭＳ 明朝" w:eastAsia="ＭＳ 明朝" w:hAnsi="ＭＳ 明朝" w:cs="ＭＳ 明朝"/>
          <w:color w:val="000000"/>
          <w:kern w:val="0"/>
          <w:szCs w:val="21"/>
        </w:rPr>
        <w:t>詳細について追って連絡させていただきます。</w:t>
      </w:r>
    </w:p>
    <w:p w:rsidR="00770603" w:rsidRPr="00A26995" w:rsidRDefault="00770603" w:rsidP="00A26995">
      <w:pPr>
        <w:pStyle w:val="a7"/>
        <w:numPr>
          <w:ilvl w:val="0"/>
          <w:numId w:val="5"/>
        </w:numPr>
        <w:suppressAutoHyphens/>
        <w:spacing w:line="280" w:lineRule="exact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オープンレースの有無についても、３A・B</w:t>
      </w:r>
      <w:r w:rsid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ブロックに合わせたいと思いますので、決定次</w:t>
      </w:r>
      <w:r w:rsidRPr="00A269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第連絡させていただきます。</w:t>
      </w:r>
    </w:p>
    <w:p w:rsidR="00770603" w:rsidRPr="00EE0D2C" w:rsidRDefault="00770603" w:rsidP="00EE0D2C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770603" w:rsidRPr="00EE0D2C" w:rsidSect="006A6ACF">
      <w:pgSz w:w="11906" w:h="16838"/>
      <w:pgMar w:top="680" w:right="680" w:bottom="454" w:left="680" w:header="720" w:footer="720" w:gutter="0"/>
      <w:pgNumType w:start="1"/>
      <w:cols w:space="720"/>
      <w:noEndnote/>
      <w:docGrid w:type="linesAndChars" w:linePitch="21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CF" w:rsidRDefault="003E2DCF" w:rsidP="001F0F91">
      <w:r>
        <w:separator/>
      </w:r>
    </w:p>
  </w:endnote>
  <w:endnote w:type="continuationSeparator" w:id="0">
    <w:p w:rsidR="003E2DCF" w:rsidRDefault="003E2DCF" w:rsidP="001F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CF" w:rsidRDefault="003E2DCF" w:rsidP="001F0F91">
      <w:r>
        <w:separator/>
      </w:r>
    </w:p>
  </w:footnote>
  <w:footnote w:type="continuationSeparator" w:id="0">
    <w:p w:rsidR="003E2DCF" w:rsidRDefault="003E2DCF" w:rsidP="001F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EC9"/>
    <w:multiLevelType w:val="hybridMultilevel"/>
    <w:tmpl w:val="76DAE476"/>
    <w:lvl w:ilvl="0" w:tplc="B9E406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E1CDF"/>
    <w:multiLevelType w:val="hybridMultilevel"/>
    <w:tmpl w:val="A5DA31C2"/>
    <w:lvl w:ilvl="0" w:tplc="B9E40678">
      <w:start w:val="1"/>
      <w:numFmt w:val="bullet"/>
      <w:lvlText w:val=""/>
      <w:lvlJc w:val="left"/>
      <w:pPr>
        <w:ind w:left="12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4" w:hanging="420"/>
      </w:pPr>
      <w:rPr>
        <w:rFonts w:ascii="Wingdings" w:hAnsi="Wingdings" w:hint="default"/>
      </w:rPr>
    </w:lvl>
  </w:abstractNum>
  <w:abstractNum w:abstractNumId="2" w15:restartNumberingAfterBreak="0">
    <w:nsid w:val="38EA2461"/>
    <w:multiLevelType w:val="hybridMultilevel"/>
    <w:tmpl w:val="CC40296C"/>
    <w:lvl w:ilvl="0" w:tplc="B9E40678">
      <w:start w:val="1"/>
      <w:numFmt w:val="bullet"/>
      <w:lvlText w:val="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4D6F597F"/>
    <w:multiLevelType w:val="hybridMultilevel"/>
    <w:tmpl w:val="6302CEFE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4" w15:restartNumberingAfterBreak="0">
    <w:nsid w:val="69CB6769"/>
    <w:multiLevelType w:val="hybridMultilevel"/>
    <w:tmpl w:val="E38E7CFA"/>
    <w:lvl w:ilvl="0" w:tplc="2676C474">
      <w:start w:val="1"/>
      <w:numFmt w:val="bullet"/>
      <w:lvlText w:val=""/>
      <w:lvlJc w:val="left"/>
      <w:pPr>
        <w:ind w:left="454" w:hanging="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C"/>
    <w:rsid w:val="000C2313"/>
    <w:rsid w:val="001F0F91"/>
    <w:rsid w:val="00231900"/>
    <w:rsid w:val="00250158"/>
    <w:rsid w:val="002E4A25"/>
    <w:rsid w:val="0033629D"/>
    <w:rsid w:val="003C1B67"/>
    <w:rsid w:val="003E2DCF"/>
    <w:rsid w:val="005449EF"/>
    <w:rsid w:val="005A712C"/>
    <w:rsid w:val="006243C1"/>
    <w:rsid w:val="00676B5F"/>
    <w:rsid w:val="006A6ACF"/>
    <w:rsid w:val="00770603"/>
    <w:rsid w:val="00A12A34"/>
    <w:rsid w:val="00A26995"/>
    <w:rsid w:val="00BE189E"/>
    <w:rsid w:val="00CC403C"/>
    <w:rsid w:val="00DE7365"/>
    <w:rsid w:val="00E31C98"/>
    <w:rsid w:val="00EE0D2C"/>
    <w:rsid w:val="00F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3E3B0-F84C-4D83-83CA-FCA4B4EF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F91"/>
  </w:style>
  <w:style w:type="paragraph" w:styleId="a5">
    <w:name w:val="footer"/>
    <w:basedOn w:val="a"/>
    <w:link w:val="a6"/>
    <w:uiPriority w:val="99"/>
    <w:unhideWhenUsed/>
    <w:rsid w:val="001F0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F91"/>
  </w:style>
  <w:style w:type="paragraph" w:styleId="a7">
    <w:name w:val="List Paragraph"/>
    <w:basedOn w:val="a"/>
    <w:uiPriority w:val="34"/>
    <w:qFormat/>
    <w:rsid w:val="006243C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1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5CC0-CAE8-455D-A0CD-049E930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恵吏</dc:creator>
  <cp:keywords/>
  <dc:description/>
  <cp:lastModifiedBy>先生</cp:lastModifiedBy>
  <cp:revision>7</cp:revision>
  <cp:lastPrinted>2021-10-02T07:07:00Z</cp:lastPrinted>
  <dcterms:created xsi:type="dcterms:W3CDTF">2020-09-28T13:54:00Z</dcterms:created>
  <dcterms:modified xsi:type="dcterms:W3CDTF">2021-10-06T10:26:00Z</dcterms:modified>
</cp:coreProperties>
</file>